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348E9" w14:textId="77777777" w:rsidR="00D25A22" w:rsidRPr="00EF3847" w:rsidRDefault="00EF3847" w:rsidP="00EF3847">
      <w:pPr>
        <w:spacing w:line="240" w:lineRule="auto"/>
        <w:jc w:val="center"/>
        <w:rPr>
          <w:b/>
          <w:sz w:val="56"/>
          <w:szCs w:val="56"/>
        </w:rPr>
      </w:pPr>
      <w:r w:rsidRPr="00EF3847">
        <w:rPr>
          <w:b/>
          <w:noProof/>
          <w:sz w:val="56"/>
          <w:szCs w:val="56"/>
        </w:rPr>
        <w:t>San Miguel Community Services District</w:t>
      </w:r>
    </w:p>
    <w:p w14:paraId="7CB113E4" w14:textId="4F90C964" w:rsidR="00D25A22" w:rsidRPr="00837730" w:rsidRDefault="00D25A22" w:rsidP="00D25A2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7730">
        <w:rPr>
          <w:rFonts w:ascii="Times New Roman" w:hAnsi="Times New Roman" w:cs="Times New Roman"/>
          <w:b/>
          <w:sz w:val="32"/>
          <w:szCs w:val="32"/>
        </w:rPr>
        <w:t>JOB OPENING ANNOUNCEMENT</w:t>
      </w:r>
      <w:r w:rsidR="00E61C44">
        <w:rPr>
          <w:rFonts w:ascii="Times New Roman" w:hAnsi="Times New Roman" w:cs="Times New Roman"/>
          <w:b/>
          <w:sz w:val="32"/>
          <w:szCs w:val="32"/>
        </w:rPr>
        <w:t>S</w:t>
      </w:r>
    </w:p>
    <w:p w14:paraId="241EA30E" w14:textId="77777777" w:rsidR="00E61C44" w:rsidRPr="002A311D" w:rsidRDefault="00E61C44" w:rsidP="00E61C4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2A311D">
        <w:rPr>
          <w:rFonts w:ascii="Times New Roman" w:hAnsi="Times New Roman" w:cs="Times New Roman"/>
          <w:b/>
          <w:sz w:val="32"/>
          <w:szCs w:val="28"/>
          <w:u w:val="single"/>
        </w:rPr>
        <w:t>WWTF Operator Lead</w:t>
      </w:r>
    </w:p>
    <w:p w14:paraId="4662208F" w14:textId="4F2D9B9B" w:rsidR="00E61C44" w:rsidRDefault="00E61C44" w:rsidP="00E61C4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Hourly Range $33.43 – $42.66 / Annual Range $69,526 to $88,735</w:t>
      </w:r>
    </w:p>
    <w:p w14:paraId="4C8A38AB" w14:textId="77777777" w:rsidR="00D25A22" w:rsidRPr="002A311D" w:rsidRDefault="001E0035" w:rsidP="00D25A2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2A311D">
        <w:rPr>
          <w:rFonts w:ascii="Times New Roman" w:hAnsi="Times New Roman" w:cs="Times New Roman"/>
          <w:b/>
          <w:sz w:val="32"/>
          <w:szCs w:val="28"/>
          <w:u w:val="single"/>
        </w:rPr>
        <w:t>WWTF Operator</w:t>
      </w:r>
    </w:p>
    <w:p w14:paraId="6DACCE70" w14:textId="0618153C" w:rsidR="00A943BC" w:rsidRDefault="001E0035" w:rsidP="00EF384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Hourly </w:t>
      </w:r>
      <w:r w:rsidR="002A311D">
        <w:rPr>
          <w:rFonts w:ascii="Times New Roman" w:hAnsi="Times New Roman" w:cs="Times New Roman"/>
          <w:sz w:val="28"/>
          <w:szCs w:val="28"/>
        </w:rPr>
        <w:t>Range</w:t>
      </w:r>
      <w:r w:rsidR="002A311D" w:rsidRPr="0039737D">
        <w:rPr>
          <w:rFonts w:ascii="Times New Roman" w:hAnsi="Times New Roman" w:cs="Times New Roman"/>
          <w:sz w:val="28"/>
          <w:szCs w:val="28"/>
        </w:rPr>
        <w:t xml:space="preserve"> $</w:t>
      </w:r>
      <w:r w:rsidR="00E333F0">
        <w:rPr>
          <w:rFonts w:ascii="Times New Roman" w:hAnsi="Times New Roman" w:cs="Times New Roman"/>
          <w:sz w:val="28"/>
          <w:szCs w:val="28"/>
        </w:rPr>
        <w:t>26.02 - $33.21</w:t>
      </w:r>
      <w:r w:rsidR="00EF3847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Annual Range</w:t>
      </w:r>
      <w:r w:rsidR="00A943BC">
        <w:rPr>
          <w:rFonts w:ascii="Times New Roman" w:hAnsi="Times New Roman" w:cs="Times New Roman"/>
          <w:sz w:val="28"/>
          <w:szCs w:val="28"/>
        </w:rPr>
        <w:t xml:space="preserve"> $</w:t>
      </w:r>
      <w:r w:rsidR="00E333F0">
        <w:rPr>
          <w:rFonts w:ascii="Times New Roman" w:hAnsi="Times New Roman" w:cs="Times New Roman"/>
          <w:sz w:val="28"/>
          <w:szCs w:val="28"/>
        </w:rPr>
        <w:t>54,120</w:t>
      </w:r>
      <w:r w:rsidR="00A943BC">
        <w:rPr>
          <w:rFonts w:ascii="Times New Roman" w:hAnsi="Times New Roman" w:cs="Times New Roman"/>
          <w:sz w:val="28"/>
          <w:szCs w:val="28"/>
        </w:rPr>
        <w:t xml:space="preserve"> to $</w:t>
      </w:r>
      <w:r w:rsidR="00E333F0">
        <w:rPr>
          <w:rFonts w:ascii="Times New Roman" w:hAnsi="Times New Roman" w:cs="Times New Roman"/>
          <w:sz w:val="28"/>
          <w:szCs w:val="28"/>
        </w:rPr>
        <w:t>69,072</w:t>
      </w:r>
    </w:p>
    <w:p w14:paraId="1978821F" w14:textId="77777777" w:rsidR="00A943BC" w:rsidRPr="0039737D" w:rsidRDefault="00A943BC" w:rsidP="00A943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Starting step D.O.E.</w:t>
      </w:r>
    </w:p>
    <w:p w14:paraId="3F24943D" w14:textId="5AF50D9D" w:rsidR="001E0035" w:rsidRDefault="00E61C44" w:rsidP="001E00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Positions are open and interviews will be held on a biweekly basis for each position until the positions are </w:t>
      </w:r>
      <w:r w:rsidR="002A311D">
        <w:rPr>
          <w:rFonts w:ascii="Times New Roman" w:hAnsi="Times New Roman" w:cs="Times New Roman"/>
          <w:sz w:val="24"/>
          <w:szCs w:val="24"/>
        </w:rPr>
        <w:t xml:space="preserve">filled, or </w:t>
      </w:r>
      <w:r w:rsidR="00C11156">
        <w:rPr>
          <w:rFonts w:ascii="Times New Roman" w:hAnsi="Times New Roman" w:cs="Times New Roman"/>
          <w:sz w:val="24"/>
          <w:szCs w:val="24"/>
        </w:rPr>
        <w:t>recruitment</w:t>
      </w:r>
      <w:r>
        <w:rPr>
          <w:rFonts w:ascii="Times New Roman" w:hAnsi="Times New Roman" w:cs="Times New Roman"/>
          <w:sz w:val="24"/>
          <w:szCs w:val="24"/>
        </w:rPr>
        <w:t xml:space="preserve"> is closed. </w:t>
      </w:r>
    </w:p>
    <w:p w14:paraId="7957ABBE" w14:textId="77777777" w:rsidR="001E0035" w:rsidRDefault="001E0035" w:rsidP="001E00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649215" w14:textId="50015067" w:rsidR="00D25A22" w:rsidRDefault="001E0035" w:rsidP="001E0035">
      <w:pPr>
        <w:pStyle w:val="Default"/>
        <w:rPr>
          <w:rFonts w:ascii="Arial" w:hAnsi="Arial" w:cs="Arial"/>
          <w:b/>
          <w:sz w:val="20"/>
          <w:szCs w:val="20"/>
          <w:u w:val="single"/>
        </w:rPr>
      </w:pPr>
      <w:r w:rsidRPr="00B4102D">
        <w:rPr>
          <w:b/>
        </w:rPr>
        <w:t xml:space="preserve">See District website, </w:t>
      </w:r>
      <w:hyperlink r:id="rId7" w:history="1">
        <w:r w:rsidRPr="00B4102D">
          <w:rPr>
            <w:rStyle w:val="Hyperlink"/>
            <w:b/>
          </w:rPr>
          <w:t>www.sanmiguelcsd.org</w:t>
        </w:r>
      </w:hyperlink>
      <w:r w:rsidRPr="00B4102D">
        <w:rPr>
          <w:b/>
        </w:rPr>
        <w:t xml:space="preserve">, for complete job descriptions and </w:t>
      </w:r>
      <w:r w:rsidR="002A311D" w:rsidRPr="00B4102D">
        <w:rPr>
          <w:b/>
        </w:rPr>
        <w:t>application.</w:t>
      </w:r>
      <w:r>
        <w:rPr>
          <w:b/>
        </w:rPr>
        <w:t xml:space="preserve">   </w:t>
      </w:r>
      <w:r w:rsidR="00D25A22">
        <w:rPr>
          <w:rFonts w:ascii="Arial" w:hAnsi="Arial" w:cs="Arial"/>
          <w:b/>
          <w:sz w:val="20"/>
          <w:szCs w:val="20"/>
          <w:u w:val="single"/>
        </w:rPr>
        <w:tab/>
      </w:r>
      <w:r w:rsidR="00D25A22">
        <w:rPr>
          <w:rFonts w:ascii="Arial" w:hAnsi="Arial" w:cs="Arial"/>
          <w:b/>
          <w:sz w:val="20"/>
          <w:szCs w:val="20"/>
          <w:u w:val="single"/>
        </w:rPr>
        <w:tab/>
      </w:r>
      <w:r w:rsidR="00D25A22">
        <w:rPr>
          <w:rFonts w:ascii="Arial" w:hAnsi="Arial" w:cs="Arial"/>
          <w:b/>
          <w:sz w:val="20"/>
          <w:szCs w:val="20"/>
          <w:u w:val="single"/>
        </w:rPr>
        <w:tab/>
      </w:r>
      <w:r w:rsidR="00D25A22">
        <w:rPr>
          <w:rFonts w:ascii="Arial" w:hAnsi="Arial" w:cs="Arial"/>
          <w:b/>
          <w:sz w:val="20"/>
          <w:szCs w:val="20"/>
          <w:u w:val="single"/>
        </w:rPr>
        <w:tab/>
      </w:r>
      <w:r w:rsidR="00D25A22">
        <w:rPr>
          <w:rFonts w:ascii="Arial" w:hAnsi="Arial" w:cs="Arial"/>
          <w:b/>
          <w:sz w:val="20"/>
          <w:szCs w:val="20"/>
          <w:u w:val="single"/>
        </w:rPr>
        <w:tab/>
      </w:r>
      <w:r w:rsidR="00D25A22">
        <w:rPr>
          <w:rFonts w:ascii="Arial" w:hAnsi="Arial" w:cs="Arial"/>
          <w:b/>
          <w:sz w:val="20"/>
          <w:szCs w:val="20"/>
          <w:u w:val="single"/>
        </w:rPr>
        <w:tab/>
      </w:r>
      <w:r w:rsidR="00D25A22">
        <w:rPr>
          <w:rFonts w:ascii="Arial" w:hAnsi="Arial" w:cs="Arial"/>
          <w:b/>
          <w:sz w:val="20"/>
          <w:szCs w:val="20"/>
          <w:u w:val="single"/>
        </w:rPr>
        <w:tab/>
      </w:r>
      <w:r w:rsidR="00D25A22">
        <w:rPr>
          <w:rFonts w:ascii="Arial" w:hAnsi="Arial" w:cs="Arial"/>
          <w:b/>
          <w:sz w:val="20"/>
          <w:szCs w:val="20"/>
          <w:u w:val="single"/>
        </w:rPr>
        <w:tab/>
      </w:r>
      <w:r w:rsidR="00D25A22">
        <w:rPr>
          <w:rFonts w:ascii="Arial" w:hAnsi="Arial" w:cs="Arial"/>
          <w:b/>
          <w:sz w:val="20"/>
          <w:szCs w:val="20"/>
          <w:u w:val="single"/>
        </w:rPr>
        <w:tab/>
      </w:r>
      <w:r w:rsidR="00D25A22">
        <w:rPr>
          <w:rFonts w:ascii="Arial" w:hAnsi="Arial" w:cs="Arial"/>
          <w:b/>
          <w:sz w:val="20"/>
          <w:szCs w:val="20"/>
          <w:u w:val="single"/>
        </w:rPr>
        <w:tab/>
      </w:r>
      <w:r w:rsidR="00D25A22">
        <w:rPr>
          <w:rFonts w:ascii="Arial" w:hAnsi="Arial" w:cs="Arial"/>
          <w:b/>
          <w:sz w:val="20"/>
          <w:szCs w:val="20"/>
          <w:u w:val="single"/>
        </w:rPr>
        <w:tab/>
      </w:r>
      <w:r w:rsidR="00D25A22">
        <w:rPr>
          <w:rFonts w:ascii="Arial" w:hAnsi="Arial" w:cs="Arial"/>
          <w:b/>
          <w:sz w:val="20"/>
          <w:szCs w:val="20"/>
          <w:u w:val="single"/>
        </w:rPr>
        <w:tab/>
      </w:r>
      <w:r w:rsidR="00D25A22">
        <w:rPr>
          <w:rFonts w:ascii="Arial" w:hAnsi="Arial" w:cs="Arial"/>
          <w:b/>
          <w:sz w:val="20"/>
          <w:szCs w:val="20"/>
          <w:u w:val="single"/>
        </w:rPr>
        <w:tab/>
      </w:r>
    </w:p>
    <w:p w14:paraId="3445056C" w14:textId="77777777" w:rsidR="00D25A22" w:rsidRPr="00837730" w:rsidRDefault="00D25A22" w:rsidP="0006635F">
      <w:pPr>
        <w:pStyle w:val="Default"/>
        <w:jc w:val="both"/>
        <w:rPr>
          <w:b/>
          <w:bCs/>
        </w:rPr>
      </w:pPr>
      <w:r w:rsidRPr="00837730">
        <w:rPr>
          <w:b/>
          <w:bCs/>
        </w:rPr>
        <w:t>Description:</w:t>
      </w:r>
    </w:p>
    <w:p w14:paraId="107D3D44" w14:textId="77777777" w:rsidR="004501EA" w:rsidRDefault="00D25A22" w:rsidP="0006635F">
      <w:pPr>
        <w:pStyle w:val="Default"/>
        <w:jc w:val="both"/>
        <w:rPr>
          <w:bCs/>
        </w:rPr>
      </w:pPr>
      <w:r w:rsidRPr="00837730">
        <w:rPr>
          <w:bCs/>
        </w:rPr>
        <w:t xml:space="preserve">San Miguel Community Services District is an unincorporated community in the County of San Luis Obispo, located 7 miles north of the City of Paso Robles, CA. </w:t>
      </w:r>
    </w:p>
    <w:p w14:paraId="40BB2AB7" w14:textId="77777777" w:rsidR="004501EA" w:rsidRDefault="004501EA" w:rsidP="0006635F">
      <w:pPr>
        <w:pStyle w:val="Default"/>
        <w:jc w:val="both"/>
        <w:rPr>
          <w:bCs/>
        </w:rPr>
      </w:pPr>
    </w:p>
    <w:p w14:paraId="56EDD940" w14:textId="7445EAD8" w:rsidR="00D25A22" w:rsidRPr="00837730" w:rsidRDefault="004501EA" w:rsidP="0006635F">
      <w:pPr>
        <w:pStyle w:val="Default"/>
        <w:jc w:val="both"/>
        <w:rPr>
          <w:bCs/>
        </w:rPr>
      </w:pPr>
      <w:r>
        <w:rPr>
          <w:bCs/>
        </w:rPr>
        <w:t xml:space="preserve">The </w:t>
      </w:r>
      <w:proofErr w:type="gramStart"/>
      <w:r>
        <w:rPr>
          <w:bCs/>
        </w:rPr>
        <w:t>District</w:t>
      </w:r>
      <w:proofErr w:type="gramEnd"/>
      <w:r>
        <w:rPr>
          <w:bCs/>
        </w:rPr>
        <w:t xml:space="preserve"> is currently in the planning phase for a complete redesign and repurpose of the Machado Wastewater Treatment Facility including converting from ponds to a MBR package plant.  Construction of the new plant is estimated to start mid to end of 2024.</w:t>
      </w:r>
      <w:r w:rsidR="00D25A22" w:rsidRPr="00837730">
        <w:rPr>
          <w:bCs/>
        </w:rPr>
        <w:t xml:space="preserve"> </w:t>
      </w:r>
    </w:p>
    <w:p w14:paraId="7DB43DFE" w14:textId="77777777" w:rsidR="00AC5C98" w:rsidRPr="00AC5C98" w:rsidRDefault="00AC5C98" w:rsidP="0006635F">
      <w:pPr>
        <w:pStyle w:val="Default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ab/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  <w:r w:rsidR="00100733">
        <w:rPr>
          <w:rFonts w:ascii="Arial" w:hAnsi="Arial" w:cs="Arial"/>
          <w:b/>
          <w:bCs/>
          <w:sz w:val="20"/>
          <w:szCs w:val="20"/>
          <w:u w:val="single"/>
        </w:rPr>
        <w:tab/>
      </w:r>
    </w:p>
    <w:p w14:paraId="06BB4000" w14:textId="77777777" w:rsidR="00AC5C98" w:rsidRPr="00837730" w:rsidRDefault="00AC5C98" w:rsidP="0006635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37730">
        <w:rPr>
          <w:rFonts w:ascii="Times New Roman" w:hAnsi="Times New Roman" w:cs="Times New Roman"/>
          <w:b/>
        </w:rPr>
        <w:t xml:space="preserve">Deadline for Employment Applications:  </w:t>
      </w:r>
    </w:p>
    <w:p w14:paraId="5892E3E4" w14:textId="211878ED" w:rsidR="001E0035" w:rsidRPr="00837730" w:rsidRDefault="001E0035" w:rsidP="0006635F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This recruitment will remain open for each position until filled or otherwise closed by the San Miguel Community Service District. The </w:t>
      </w:r>
      <w:r w:rsidR="00B14ED5">
        <w:rPr>
          <w:rFonts w:ascii="Times New Roman" w:hAnsi="Times New Roman" w:cs="Times New Roman"/>
        </w:rPr>
        <w:t xml:space="preserve">San Miguel Community Services </w:t>
      </w:r>
      <w:r>
        <w:rPr>
          <w:rFonts w:ascii="Times New Roman" w:hAnsi="Times New Roman" w:cs="Times New Roman"/>
        </w:rPr>
        <w:t>District may close recruitment at any time</w:t>
      </w:r>
      <w:r w:rsidR="003B2E28">
        <w:rPr>
          <w:rFonts w:ascii="Times New Roman" w:hAnsi="Times New Roman" w:cs="Times New Roman"/>
        </w:rPr>
        <w:t xml:space="preserve"> for any reason</w:t>
      </w:r>
      <w:r>
        <w:rPr>
          <w:rFonts w:ascii="Times New Roman" w:hAnsi="Times New Roman" w:cs="Times New Roman"/>
        </w:rPr>
        <w:t>.</w:t>
      </w:r>
    </w:p>
    <w:p w14:paraId="163D7BE5" w14:textId="77777777" w:rsidR="001E0035" w:rsidRDefault="001E0035" w:rsidP="0006635F">
      <w:pPr>
        <w:pStyle w:val="Default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Work Schedule:</w:t>
      </w:r>
    </w:p>
    <w:p w14:paraId="16D022CF" w14:textId="7CBF07BB" w:rsidR="001E0035" w:rsidRDefault="001E0035" w:rsidP="0006635F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WWTF </w:t>
      </w:r>
      <w:r w:rsidR="00E61C44">
        <w:rPr>
          <w:rFonts w:ascii="Times New Roman" w:hAnsi="Times New Roman" w:cs="Times New Roman"/>
        </w:rPr>
        <w:t xml:space="preserve">Operator </w:t>
      </w:r>
      <w:r w:rsidR="00E61C44" w:rsidRPr="00837730">
        <w:rPr>
          <w:rFonts w:ascii="Times New Roman" w:hAnsi="Times New Roman" w:cs="Times New Roman"/>
        </w:rPr>
        <w:t>positions</w:t>
      </w:r>
      <w:r w:rsidR="00E333F0">
        <w:rPr>
          <w:rFonts w:ascii="Times New Roman" w:hAnsi="Times New Roman" w:cs="Times New Roman"/>
        </w:rPr>
        <w:t xml:space="preserve"> </w:t>
      </w:r>
      <w:r w:rsidR="00E61C44">
        <w:rPr>
          <w:rFonts w:ascii="Times New Roman" w:hAnsi="Times New Roman" w:cs="Times New Roman"/>
        </w:rPr>
        <w:t>are</w:t>
      </w:r>
      <w:r w:rsidR="00E333F0" w:rsidRPr="00837730">
        <w:rPr>
          <w:rFonts w:ascii="Times New Roman" w:hAnsi="Times New Roman" w:cs="Times New Roman"/>
        </w:rPr>
        <w:t xml:space="preserve"> full-time position</w:t>
      </w:r>
      <w:r w:rsidR="00E61C44">
        <w:rPr>
          <w:rFonts w:ascii="Times New Roman" w:hAnsi="Times New Roman" w:cs="Times New Roman"/>
        </w:rPr>
        <w:t>s</w:t>
      </w:r>
      <w:r w:rsidR="00E333F0">
        <w:rPr>
          <w:rFonts w:ascii="Times New Roman" w:hAnsi="Times New Roman" w:cs="Times New Roman"/>
        </w:rPr>
        <w:t xml:space="preserve"> on a 9-80 schedule. An offset schedule may be implemented in the future</w:t>
      </w:r>
      <w:r w:rsidR="00B14ED5">
        <w:rPr>
          <w:rFonts w:ascii="Times New Roman" w:hAnsi="Times New Roman" w:cs="Times New Roman"/>
        </w:rPr>
        <w:t xml:space="preserve"> as needed.</w:t>
      </w:r>
    </w:p>
    <w:p w14:paraId="49D42E8C" w14:textId="77777777" w:rsidR="001E0035" w:rsidRDefault="001E0035" w:rsidP="0006635F">
      <w:pPr>
        <w:pStyle w:val="NoSpacing"/>
        <w:jc w:val="both"/>
        <w:rPr>
          <w:rFonts w:ascii="Times New Roman" w:hAnsi="Times New Roman" w:cs="Times New Roman"/>
        </w:rPr>
      </w:pPr>
    </w:p>
    <w:p w14:paraId="6C0A9868" w14:textId="22E36E63" w:rsidR="001E0035" w:rsidRPr="00837730" w:rsidRDefault="001E0035" w:rsidP="0006635F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These positions are also required to participate in a scheduled on-call rotation. Personnel who are on-call are required to be within 30 minutes of the </w:t>
      </w:r>
      <w:proofErr w:type="gramStart"/>
      <w:r>
        <w:rPr>
          <w:rFonts w:ascii="Times New Roman" w:hAnsi="Times New Roman" w:cs="Times New Roman"/>
        </w:rPr>
        <w:t>District</w:t>
      </w:r>
      <w:proofErr w:type="gramEnd"/>
      <w:r>
        <w:rPr>
          <w:rFonts w:ascii="Times New Roman" w:hAnsi="Times New Roman" w:cs="Times New Roman"/>
        </w:rPr>
        <w:t xml:space="preserve"> and</w:t>
      </w:r>
      <w:r w:rsidR="008C12D9">
        <w:rPr>
          <w:rFonts w:ascii="Times New Roman" w:hAnsi="Times New Roman" w:cs="Times New Roman"/>
        </w:rPr>
        <w:t xml:space="preserve"> are required to</w:t>
      </w:r>
      <w:r>
        <w:rPr>
          <w:rFonts w:ascii="Times New Roman" w:hAnsi="Times New Roman" w:cs="Times New Roman"/>
        </w:rPr>
        <w:t xml:space="preserve"> remain unimpaired.</w:t>
      </w:r>
    </w:p>
    <w:p w14:paraId="6D85CF08" w14:textId="77777777" w:rsidR="001E0035" w:rsidRPr="00837730" w:rsidRDefault="001E0035" w:rsidP="0006635F">
      <w:pPr>
        <w:pStyle w:val="NoSpacing"/>
        <w:jc w:val="both"/>
        <w:rPr>
          <w:rFonts w:ascii="Times New Roman" w:hAnsi="Times New Roman" w:cs="Times New Roman"/>
        </w:rPr>
      </w:pPr>
    </w:p>
    <w:p w14:paraId="024D8791" w14:textId="024741B0" w:rsidR="001E0035" w:rsidRDefault="001E0035" w:rsidP="0006635F">
      <w:pPr>
        <w:pStyle w:val="Default"/>
        <w:jc w:val="both"/>
        <w:rPr>
          <w:sz w:val="22"/>
          <w:szCs w:val="22"/>
        </w:rPr>
      </w:pPr>
      <w:r w:rsidRPr="00837730">
        <w:rPr>
          <w:b/>
          <w:bCs/>
          <w:sz w:val="22"/>
          <w:szCs w:val="22"/>
        </w:rPr>
        <w:t xml:space="preserve">Minimum </w:t>
      </w:r>
      <w:r>
        <w:rPr>
          <w:b/>
          <w:bCs/>
          <w:sz w:val="22"/>
          <w:szCs w:val="22"/>
        </w:rPr>
        <w:t xml:space="preserve">State Water Resources Control Board Certification Requirements: </w:t>
      </w:r>
    </w:p>
    <w:p w14:paraId="6816020E" w14:textId="77777777" w:rsidR="00E61C44" w:rsidRPr="0082568F" w:rsidRDefault="00E61C44" w:rsidP="0006635F">
      <w:pPr>
        <w:pStyle w:val="Default"/>
        <w:jc w:val="both"/>
        <w:rPr>
          <w:sz w:val="22"/>
          <w:szCs w:val="22"/>
          <w:u w:val="single"/>
        </w:rPr>
      </w:pPr>
      <w:r w:rsidRPr="0082568F">
        <w:rPr>
          <w:sz w:val="22"/>
          <w:szCs w:val="22"/>
          <w:u w:val="single"/>
        </w:rPr>
        <w:t xml:space="preserve">WWTF Operator Lead </w:t>
      </w:r>
    </w:p>
    <w:p w14:paraId="2F59C6C7" w14:textId="77777777" w:rsidR="00E61C44" w:rsidRDefault="00E61C44" w:rsidP="0006635F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ab/>
        <w:t>Wastewater Treatment Grade 3, Water Distribution Grade 2</w:t>
      </w:r>
    </w:p>
    <w:p w14:paraId="222B8527" w14:textId="77777777" w:rsidR="00E61C44" w:rsidRDefault="00E61C44" w:rsidP="0006635F">
      <w:pPr>
        <w:pStyle w:val="Default"/>
        <w:jc w:val="both"/>
        <w:rPr>
          <w:sz w:val="22"/>
          <w:szCs w:val="22"/>
        </w:rPr>
      </w:pPr>
      <w:bookmarkStart w:id="0" w:name="_Hlk134168910"/>
      <w:r>
        <w:rPr>
          <w:sz w:val="22"/>
          <w:szCs w:val="22"/>
        </w:rPr>
        <w:tab/>
        <w:t>*Water treatment and Collection System maintenance certifications are desirable.</w:t>
      </w:r>
    </w:p>
    <w:bookmarkEnd w:id="0"/>
    <w:p w14:paraId="7AA0003B" w14:textId="77777777" w:rsidR="00E61C44" w:rsidRDefault="00E61C44" w:rsidP="0006635F">
      <w:pPr>
        <w:pStyle w:val="Default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(Applicants who have passed the written test for the Wastewater Treatment Grade 3 but have not met the time requirement will be considered) </w:t>
      </w:r>
    </w:p>
    <w:p w14:paraId="7356824A" w14:textId="77777777" w:rsidR="001E0035" w:rsidRPr="0082568F" w:rsidRDefault="001E0035" w:rsidP="0006635F">
      <w:pPr>
        <w:pStyle w:val="Default"/>
        <w:jc w:val="both"/>
        <w:rPr>
          <w:sz w:val="22"/>
          <w:szCs w:val="22"/>
          <w:u w:val="single"/>
        </w:rPr>
      </w:pPr>
      <w:r w:rsidRPr="0082568F">
        <w:rPr>
          <w:sz w:val="22"/>
          <w:szCs w:val="22"/>
          <w:u w:val="single"/>
        </w:rPr>
        <w:t>WWTF Operator</w:t>
      </w:r>
    </w:p>
    <w:p w14:paraId="58D14F10" w14:textId="77777777" w:rsidR="001E0035" w:rsidRPr="005F5944" w:rsidRDefault="001E0035" w:rsidP="0006635F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Pr="005F5944">
        <w:rPr>
          <w:sz w:val="22"/>
          <w:szCs w:val="22"/>
        </w:rPr>
        <w:t xml:space="preserve">Wastewater Treatment Grade </w:t>
      </w:r>
      <w:r w:rsidR="005F5944" w:rsidRPr="005F5944">
        <w:rPr>
          <w:sz w:val="22"/>
          <w:szCs w:val="22"/>
        </w:rPr>
        <w:t>2</w:t>
      </w:r>
      <w:r w:rsidRPr="005F5944">
        <w:rPr>
          <w:sz w:val="22"/>
          <w:szCs w:val="22"/>
        </w:rPr>
        <w:t xml:space="preserve">, Water Distribution Grade </w:t>
      </w:r>
      <w:r w:rsidR="005F5944" w:rsidRPr="005F5944">
        <w:rPr>
          <w:sz w:val="22"/>
          <w:szCs w:val="22"/>
        </w:rPr>
        <w:t>1</w:t>
      </w:r>
    </w:p>
    <w:p w14:paraId="70D3053B" w14:textId="02AFA7A7" w:rsidR="001E0035" w:rsidRDefault="001E0035" w:rsidP="0006635F">
      <w:pPr>
        <w:pStyle w:val="Default"/>
        <w:ind w:left="720"/>
        <w:jc w:val="both"/>
        <w:rPr>
          <w:sz w:val="22"/>
          <w:szCs w:val="22"/>
        </w:rPr>
      </w:pPr>
      <w:r w:rsidRPr="005F5944">
        <w:rPr>
          <w:sz w:val="22"/>
          <w:szCs w:val="22"/>
        </w:rPr>
        <w:t>(</w:t>
      </w:r>
      <w:r w:rsidR="008C12D9" w:rsidRPr="005F5944">
        <w:rPr>
          <w:sz w:val="22"/>
          <w:szCs w:val="22"/>
        </w:rPr>
        <w:t>Applicants</w:t>
      </w:r>
      <w:r w:rsidRPr="005F5944">
        <w:rPr>
          <w:sz w:val="22"/>
          <w:szCs w:val="22"/>
        </w:rPr>
        <w:t xml:space="preserve"> who have passed the written test for the Wastewater Treatment Grade </w:t>
      </w:r>
      <w:r w:rsidR="005F5944" w:rsidRPr="005F5944">
        <w:rPr>
          <w:sz w:val="22"/>
          <w:szCs w:val="22"/>
        </w:rPr>
        <w:t>2</w:t>
      </w:r>
      <w:r w:rsidRPr="005F5944">
        <w:rPr>
          <w:sz w:val="22"/>
          <w:szCs w:val="22"/>
        </w:rPr>
        <w:t xml:space="preserve"> but have not met the time requirement will be considered)</w:t>
      </w:r>
      <w:r>
        <w:rPr>
          <w:sz w:val="22"/>
          <w:szCs w:val="22"/>
        </w:rPr>
        <w:t xml:space="preserve"> </w:t>
      </w:r>
    </w:p>
    <w:p w14:paraId="6A7CA244" w14:textId="77777777" w:rsidR="001E0035" w:rsidRDefault="001E0035" w:rsidP="0006635F">
      <w:pPr>
        <w:pStyle w:val="Default"/>
        <w:jc w:val="both"/>
        <w:rPr>
          <w:sz w:val="22"/>
          <w:szCs w:val="22"/>
        </w:rPr>
      </w:pPr>
    </w:p>
    <w:p w14:paraId="4A69F207" w14:textId="625EFB03" w:rsidR="001E0035" w:rsidRPr="00A94F41" w:rsidRDefault="001E0035" w:rsidP="0006635F">
      <w:pPr>
        <w:pStyle w:val="Default"/>
        <w:jc w:val="both"/>
        <w:rPr>
          <w:sz w:val="20"/>
          <w:szCs w:val="22"/>
        </w:rPr>
      </w:pPr>
      <w:r w:rsidRPr="00A94F41">
        <w:rPr>
          <w:sz w:val="22"/>
        </w:rPr>
        <w:t xml:space="preserve">Copies of Operator Certificates issued by </w:t>
      </w:r>
      <w:r w:rsidR="00C25CCF" w:rsidRPr="00A94F41">
        <w:rPr>
          <w:sz w:val="22"/>
        </w:rPr>
        <w:t>the State</w:t>
      </w:r>
      <w:r w:rsidRPr="00A94F41">
        <w:rPr>
          <w:sz w:val="22"/>
        </w:rPr>
        <w:t xml:space="preserve"> of California must be included with </w:t>
      </w:r>
      <w:r w:rsidR="0006635F" w:rsidRPr="00A94F41">
        <w:rPr>
          <w:sz w:val="22"/>
        </w:rPr>
        <w:t>the job</w:t>
      </w:r>
      <w:r w:rsidRPr="00A94F41">
        <w:rPr>
          <w:sz w:val="22"/>
        </w:rPr>
        <w:t xml:space="preserve"> application</w:t>
      </w:r>
      <w:r>
        <w:rPr>
          <w:sz w:val="22"/>
        </w:rPr>
        <w:t xml:space="preserve"> packet</w:t>
      </w:r>
      <w:r w:rsidRPr="00A94F41">
        <w:rPr>
          <w:sz w:val="22"/>
        </w:rPr>
        <w:t>.  Professional resumes may also be included with a completed</w:t>
      </w:r>
      <w:r w:rsidR="008C12D9">
        <w:rPr>
          <w:sz w:val="22"/>
        </w:rPr>
        <w:t xml:space="preserve"> SMCSD</w:t>
      </w:r>
      <w:r w:rsidRPr="00A94F41">
        <w:rPr>
          <w:sz w:val="22"/>
        </w:rPr>
        <w:t xml:space="preserve"> </w:t>
      </w:r>
      <w:r w:rsidR="008C12D9">
        <w:rPr>
          <w:sz w:val="22"/>
        </w:rPr>
        <w:t>J</w:t>
      </w:r>
      <w:r w:rsidRPr="00A94F41">
        <w:rPr>
          <w:sz w:val="22"/>
        </w:rPr>
        <w:t xml:space="preserve">ob </w:t>
      </w:r>
      <w:r w:rsidR="008C12D9">
        <w:rPr>
          <w:sz w:val="22"/>
        </w:rPr>
        <w:t>A</w:t>
      </w:r>
      <w:r w:rsidRPr="00A94F41">
        <w:rPr>
          <w:sz w:val="22"/>
        </w:rPr>
        <w:t xml:space="preserve">pplication. </w:t>
      </w:r>
    </w:p>
    <w:p w14:paraId="5D76E2E3" w14:textId="77777777" w:rsidR="001E0035" w:rsidRDefault="001E0035" w:rsidP="00066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3904AED0" w14:textId="065E203E" w:rsidR="001E0035" w:rsidRDefault="001E0035" w:rsidP="00066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</w:t>
      </w:r>
      <w:r w:rsidRPr="00837730">
        <w:rPr>
          <w:rFonts w:ascii="Times New Roman" w:hAnsi="Times New Roman" w:cs="Times New Roman"/>
          <w:color w:val="000000"/>
        </w:rPr>
        <w:t xml:space="preserve"> valid California Class C driver’s license</w:t>
      </w:r>
      <w:r>
        <w:rPr>
          <w:rFonts w:ascii="Times New Roman" w:hAnsi="Times New Roman" w:cs="Times New Roman"/>
          <w:color w:val="000000"/>
        </w:rPr>
        <w:t xml:space="preserve"> is required at time of hire and must be maintained throughout employment.</w:t>
      </w:r>
      <w:r w:rsidRPr="0083773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r w:rsidRPr="00837730">
        <w:rPr>
          <w:rFonts w:ascii="Times New Roman" w:hAnsi="Times New Roman" w:cs="Times New Roman"/>
          <w:color w:val="000000"/>
        </w:rPr>
        <w:t>A Class “A” license with Airbrake endorsement is highly desirable</w:t>
      </w:r>
      <w:r>
        <w:rPr>
          <w:rFonts w:ascii="Times New Roman" w:hAnsi="Times New Roman" w:cs="Times New Roman"/>
          <w:color w:val="000000"/>
        </w:rPr>
        <w:t>)</w:t>
      </w:r>
    </w:p>
    <w:p w14:paraId="03B33F9A" w14:textId="77777777" w:rsidR="001E0035" w:rsidRDefault="001E0035" w:rsidP="00066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0E9BA8DA" w14:textId="77777777" w:rsidR="001E0035" w:rsidRPr="00837730" w:rsidRDefault="001E0035" w:rsidP="0006635F">
      <w:pPr>
        <w:pStyle w:val="Default"/>
        <w:jc w:val="both"/>
        <w:rPr>
          <w:sz w:val="22"/>
          <w:szCs w:val="22"/>
        </w:rPr>
      </w:pPr>
      <w:r w:rsidRPr="00837730">
        <w:rPr>
          <w:b/>
          <w:bCs/>
          <w:sz w:val="22"/>
          <w:szCs w:val="22"/>
        </w:rPr>
        <w:t xml:space="preserve">Education: </w:t>
      </w:r>
      <w:r w:rsidRPr="00837730">
        <w:rPr>
          <w:sz w:val="22"/>
          <w:szCs w:val="22"/>
        </w:rPr>
        <w:t xml:space="preserve">High School diploma or equivalent; </w:t>
      </w:r>
      <w:r w:rsidR="009B07D1">
        <w:rPr>
          <w:sz w:val="22"/>
          <w:szCs w:val="22"/>
        </w:rPr>
        <w:t>C</w:t>
      </w:r>
      <w:r>
        <w:rPr>
          <w:sz w:val="22"/>
          <w:szCs w:val="22"/>
        </w:rPr>
        <w:t xml:space="preserve">ourses in water, wastewater, reclaimed water, engineering, biology, </w:t>
      </w:r>
      <w:proofErr w:type="gramStart"/>
      <w:r>
        <w:rPr>
          <w:sz w:val="22"/>
          <w:szCs w:val="22"/>
        </w:rPr>
        <w:t>chemistry</w:t>
      </w:r>
      <w:proofErr w:type="gramEnd"/>
      <w:r>
        <w:rPr>
          <w:sz w:val="22"/>
          <w:szCs w:val="22"/>
        </w:rPr>
        <w:t xml:space="preserve"> or related fields are desirable.</w:t>
      </w:r>
    </w:p>
    <w:p w14:paraId="04A965A0" w14:textId="77777777" w:rsidR="001E0035" w:rsidRPr="00837730" w:rsidRDefault="001E0035" w:rsidP="0006635F">
      <w:pPr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p w14:paraId="6CF7DCE7" w14:textId="640798E7" w:rsidR="00E333F0" w:rsidRDefault="001E0035" w:rsidP="0006635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837730">
        <w:rPr>
          <w:rFonts w:ascii="Times New Roman" w:hAnsi="Times New Roman" w:cs="Times New Roman"/>
          <w:b/>
        </w:rPr>
        <w:t>Experience:</w:t>
      </w:r>
      <w:r w:rsidRPr="00837730">
        <w:rPr>
          <w:rFonts w:ascii="Times New Roman" w:hAnsi="Times New Roman" w:cs="Times New Roman"/>
        </w:rPr>
        <w:t xml:space="preserve">  </w:t>
      </w:r>
    </w:p>
    <w:p w14:paraId="3AA40DA1" w14:textId="341378DD" w:rsidR="00E61C44" w:rsidRDefault="00E61C44" w:rsidP="0006635F">
      <w:pPr>
        <w:pStyle w:val="Default"/>
        <w:jc w:val="both"/>
        <w:rPr>
          <w:sz w:val="22"/>
          <w:szCs w:val="22"/>
        </w:rPr>
      </w:pPr>
      <w:r w:rsidRPr="00C25CCF">
        <w:rPr>
          <w:b/>
          <w:bCs/>
          <w:sz w:val="22"/>
          <w:szCs w:val="22"/>
          <w:u w:val="single"/>
        </w:rPr>
        <w:t>WWTF Operator Lead</w:t>
      </w:r>
      <w:r w:rsidRPr="002A311D">
        <w:rPr>
          <w:b/>
          <w:bCs/>
          <w:sz w:val="22"/>
          <w:szCs w:val="22"/>
        </w:rPr>
        <w:t xml:space="preserve">: </w:t>
      </w:r>
      <w:r w:rsidRPr="00B044EE">
        <w:rPr>
          <w:sz w:val="22"/>
          <w:szCs w:val="22"/>
        </w:rPr>
        <w:t>A minimum of four years of experience (with demonstrated increased responsibility) working in operation and maintenance in a grade 2 (or above) water or wastewater treatment plant</w:t>
      </w:r>
      <w:r w:rsidR="00F47ED7">
        <w:rPr>
          <w:sz w:val="22"/>
          <w:szCs w:val="22"/>
        </w:rPr>
        <w:t>. Experience at a MBR plant is highly desirable.</w:t>
      </w:r>
    </w:p>
    <w:p w14:paraId="257CDE76" w14:textId="77777777" w:rsidR="00F47ED7" w:rsidRDefault="00F47ED7" w:rsidP="0006635F">
      <w:pPr>
        <w:pStyle w:val="Default"/>
        <w:jc w:val="both"/>
        <w:rPr>
          <w:sz w:val="22"/>
          <w:szCs w:val="22"/>
        </w:rPr>
      </w:pPr>
    </w:p>
    <w:p w14:paraId="2941488B" w14:textId="1855E8F4" w:rsidR="00F47ED7" w:rsidRDefault="00F47ED7" w:rsidP="0006635F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The lead operator supervises the daily operation of the WWTF and the WWTF Operator. The Lead Operator should be able to demonstrate strong leadership skills and time management</w:t>
      </w:r>
      <w:r w:rsidR="00E93301">
        <w:rPr>
          <w:sz w:val="22"/>
          <w:szCs w:val="22"/>
        </w:rPr>
        <w:t xml:space="preserve"> through prior experience. </w:t>
      </w:r>
      <w:r w:rsidR="00C25CCF">
        <w:rPr>
          <w:sz w:val="22"/>
          <w:szCs w:val="22"/>
        </w:rPr>
        <w:t>The ability</w:t>
      </w:r>
      <w:r w:rsidR="00E93301">
        <w:rPr>
          <w:sz w:val="22"/>
          <w:szCs w:val="22"/>
        </w:rPr>
        <w:t xml:space="preserve"> to preplan and remain organized is critical to </w:t>
      </w:r>
      <w:r w:rsidR="0006635F">
        <w:rPr>
          <w:sz w:val="22"/>
          <w:szCs w:val="22"/>
        </w:rPr>
        <w:t>the successful</w:t>
      </w:r>
      <w:r w:rsidR="00E93301">
        <w:rPr>
          <w:sz w:val="22"/>
          <w:szCs w:val="22"/>
        </w:rPr>
        <w:t xml:space="preserve"> operation of the WWTF.</w:t>
      </w:r>
    </w:p>
    <w:p w14:paraId="16073015" w14:textId="77777777" w:rsidR="00E61C44" w:rsidRPr="00F47ED7" w:rsidRDefault="00E61C44" w:rsidP="0006635F">
      <w:pPr>
        <w:pStyle w:val="Default"/>
        <w:jc w:val="both"/>
        <w:rPr>
          <w:sz w:val="20"/>
          <w:szCs w:val="22"/>
        </w:rPr>
      </w:pPr>
    </w:p>
    <w:p w14:paraId="05A76DE7" w14:textId="5865179B" w:rsidR="001E0035" w:rsidRPr="002A311D" w:rsidRDefault="001E0035" w:rsidP="0006635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25CCF">
        <w:rPr>
          <w:rFonts w:ascii="Times New Roman" w:hAnsi="Times New Roman" w:cs="Times New Roman"/>
          <w:b/>
          <w:bCs/>
          <w:u w:val="single"/>
        </w:rPr>
        <w:t>WWTF Operator:</w:t>
      </w:r>
      <w:r w:rsidRPr="002A311D">
        <w:rPr>
          <w:rFonts w:ascii="Times New Roman" w:hAnsi="Times New Roman" w:cs="Times New Roman"/>
          <w:b/>
          <w:bCs/>
        </w:rPr>
        <w:t xml:space="preserve"> </w:t>
      </w:r>
      <w:r w:rsidRPr="002A311D">
        <w:rPr>
          <w:rFonts w:ascii="Times New Roman" w:hAnsi="Times New Roman" w:cs="Times New Roman"/>
        </w:rPr>
        <w:t xml:space="preserve">A minimum of </w:t>
      </w:r>
      <w:r w:rsidR="009B07D1" w:rsidRPr="002A311D">
        <w:rPr>
          <w:rFonts w:ascii="Times New Roman" w:hAnsi="Times New Roman" w:cs="Times New Roman"/>
        </w:rPr>
        <w:t>two</w:t>
      </w:r>
      <w:r w:rsidRPr="002A311D">
        <w:rPr>
          <w:rFonts w:ascii="Times New Roman" w:hAnsi="Times New Roman" w:cs="Times New Roman"/>
        </w:rPr>
        <w:t xml:space="preserve"> years</w:t>
      </w:r>
      <w:r w:rsidR="009B07D1" w:rsidRPr="002A311D">
        <w:rPr>
          <w:rFonts w:ascii="Times New Roman" w:hAnsi="Times New Roman" w:cs="Times New Roman"/>
        </w:rPr>
        <w:t>’</w:t>
      </w:r>
      <w:r w:rsidRPr="002A311D">
        <w:rPr>
          <w:rFonts w:ascii="Times New Roman" w:hAnsi="Times New Roman" w:cs="Times New Roman"/>
        </w:rPr>
        <w:t xml:space="preserve"> experience</w:t>
      </w:r>
      <w:r w:rsidR="009B07D1" w:rsidRPr="002A311D">
        <w:rPr>
          <w:rFonts w:ascii="Times New Roman" w:hAnsi="Times New Roman" w:cs="Times New Roman"/>
        </w:rPr>
        <w:t xml:space="preserve"> </w:t>
      </w:r>
      <w:r w:rsidRPr="002A311D">
        <w:rPr>
          <w:rFonts w:ascii="Times New Roman" w:hAnsi="Times New Roman" w:cs="Times New Roman"/>
        </w:rPr>
        <w:t xml:space="preserve">working in operation and maintenance in a grade 2 (or above) water or wastewater treatment </w:t>
      </w:r>
      <w:r w:rsidR="00B14ED5" w:rsidRPr="002A311D">
        <w:rPr>
          <w:rFonts w:ascii="Times New Roman" w:hAnsi="Times New Roman" w:cs="Times New Roman"/>
        </w:rPr>
        <w:t>plant.</w:t>
      </w:r>
    </w:p>
    <w:p w14:paraId="032FF350" w14:textId="77777777" w:rsidR="001E0035" w:rsidRDefault="001E0035" w:rsidP="0006635F">
      <w:pPr>
        <w:pStyle w:val="Default"/>
        <w:jc w:val="both"/>
        <w:rPr>
          <w:sz w:val="22"/>
          <w:szCs w:val="22"/>
        </w:rPr>
      </w:pPr>
    </w:p>
    <w:p w14:paraId="4FB01F3D" w14:textId="77777777" w:rsidR="00F47ED7" w:rsidRPr="002A311D" w:rsidRDefault="00F47ED7" w:rsidP="0006635F">
      <w:pPr>
        <w:pStyle w:val="Default"/>
        <w:jc w:val="both"/>
        <w:rPr>
          <w:b/>
          <w:bCs/>
          <w:sz w:val="22"/>
        </w:rPr>
      </w:pPr>
      <w:r w:rsidRPr="002A311D">
        <w:rPr>
          <w:b/>
          <w:bCs/>
          <w:sz w:val="22"/>
        </w:rPr>
        <w:t>Both Positions:</w:t>
      </w:r>
    </w:p>
    <w:p w14:paraId="5396602A" w14:textId="06FA698E" w:rsidR="001E0035" w:rsidRPr="00B4102D" w:rsidRDefault="001E0035" w:rsidP="0006635F">
      <w:pPr>
        <w:pStyle w:val="Default"/>
        <w:jc w:val="both"/>
        <w:rPr>
          <w:sz w:val="20"/>
          <w:szCs w:val="22"/>
        </w:rPr>
      </w:pPr>
      <w:r w:rsidRPr="009B07D1">
        <w:rPr>
          <w:sz w:val="22"/>
        </w:rPr>
        <w:t xml:space="preserve">Demonstrated comprehension of California and Federal OSHA requirements and their application; ability to safely operate all construction related vehicles and equipment; ability to effectively utilize a personal computer/tablet, </w:t>
      </w:r>
      <w:proofErr w:type="gramStart"/>
      <w:r w:rsidRPr="009B07D1">
        <w:rPr>
          <w:sz w:val="22"/>
        </w:rPr>
        <w:t>peripherals</w:t>
      </w:r>
      <w:proofErr w:type="gramEnd"/>
      <w:r w:rsidRPr="009B07D1">
        <w:rPr>
          <w:sz w:val="22"/>
        </w:rPr>
        <w:t xml:space="preserve"> and software such as Word, Excel, Outlook, Share </w:t>
      </w:r>
      <w:r w:rsidR="00845CC9">
        <w:rPr>
          <w:sz w:val="22"/>
        </w:rPr>
        <w:t>P</w:t>
      </w:r>
      <w:r w:rsidRPr="009B07D1">
        <w:rPr>
          <w:sz w:val="22"/>
        </w:rPr>
        <w:t>oint; proven ability to organize and manage competing priorities; other related training in treatment plant maintenance, well maintenance, tank maintenance and infrastructure maintenance is desirable. Experience in, and knowledge of, recycled water systems is desirable.</w:t>
      </w:r>
    </w:p>
    <w:p w14:paraId="4AF416B4" w14:textId="77777777" w:rsidR="001E0035" w:rsidRPr="00B044EE" w:rsidRDefault="001E0035" w:rsidP="0006635F">
      <w:pPr>
        <w:pStyle w:val="Default"/>
        <w:jc w:val="both"/>
        <w:rPr>
          <w:sz w:val="22"/>
          <w:szCs w:val="22"/>
        </w:rPr>
      </w:pPr>
    </w:p>
    <w:p w14:paraId="1117E35E" w14:textId="77777777" w:rsidR="001E0035" w:rsidRPr="00837730" w:rsidRDefault="001E0035" w:rsidP="0006635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37730">
        <w:rPr>
          <w:rFonts w:ascii="Times New Roman" w:hAnsi="Times New Roman" w:cs="Times New Roman"/>
          <w:b/>
        </w:rPr>
        <w:t>Compensation:</w:t>
      </w:r>
    </w:p>
    <w:p w14:paraId="5C7A36CF" w14:textId="77777777" w:rsidR="001E0035" w:rsidRDefault="001E0035" w:rsidP="0006635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Starting wage will be based on certification and experience</w:t>
      </w:r>
      <w:r w:rsidRPr="00837730">
        <w:rPr>
          <w:rFonts w:ascii="Times New Roman" w:hAnsi="Times New Roman" w:cs="Times New Roman"/>
        </w:rPr>
        <w:t xml:space="preserve">.  </w:t>
      </w:r>
    </w:p>
    <w:p w14:paraId="57957CBD" w14:textId="094EC9B7" w:rsidR="001E0035" w:rsidRPr="00837730" w:rsidRDefault="001E0035" w:rsidP="0006635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7730">
        <w:rPr>
          <w:rFonts w:ascii="Times New Roman" w:hAnsi="Times New Roman" w:cs="Times New Roman"/>
        </w:rPr>
        <w:t xml:space="preserve">Benefits for employees </w:t>
      </w:r>
      <w:r w:rsidR="0006635F" w:rsidRPr="00837730">
        <w:rPr>
          <w:rFonts w:ascii="Times New Roman" w:hAnsi="Times New Roman" w:cs="Times New Roman"/>
        </w:rPr>
        <w:t>include</w:t>
      </w:r>
      <w:r w:rsidRPr="008377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Vacation, Sick, </w:t>
      </w:r>
      <w:r w:rsidRPr="00837730">
        <w:rPr>
          <w:rFonts w:ascii="Times New Roman" w:hAnsi="Times New Roman" w:cs="Times New Roman"/>
        </w:rPr>
        <w:t>12 paid holidays, medical, vision, dental</w:t>
      </w:r>
      <w:r>
        <w:rPr>
          <w:rFonts w:ascii="Times New Roman" w:hAnsi="Times New Roman" w:cs="Times New Roman"/>
        </w:rPr>
        <w:t>, Contribution to CALPERS retirement. Benefits are based on the current Personnel Policies and/ or MOU in effect.</w:t>
      </w:r>
    </w:p>
    <w:p w14:paraId="3AE0742A" w14:textId="77777777" w:rsidR="001E0035" w:rsidRDefault="001E0035" w:rsidP="0006635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FD53BFC" w14:textId="77777777" w:rsidR="001E0035" w:rsidRPr="00837730" w:rsidRDefault="001E0035" w:rsidP="0006635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7730">
        <w:rPr>
          <w:rFonts w:ascii="Times New Roman" w:hAnsi="Times New Roman" w:cs="Times New Roman"/>
        </w:rPr>
        <w:t>District office:</w:t>
      </w:r>
      <w:r w:rsidRPr="00837730">
        <w:rPr>
          <w:rFonts w:ascii="Times New Roman" w:hAnsi="Times New Roman" w:cs="Times New Roman"/>
        </w:rPr>
        <w:tab/>
      </w:r>
      <w:r w:rsidRPr="00837730">
        <w:rPr>
          <w:rFonts w:ascii="Times New Roman" w:hAnsi="Times New Roman" w:cs="Times New Roman"/>
        </w:rPr>
        <w:tab/>
        <w:t>San Miguel Community Services District</w:t>
      </w:r>
    </w:p>
    <w:p w14:paraId="426B0C63" w14:textId="77777777" w:rsidR="001E0035" w:rsidRPr="00837730" w:rsidRDefault="001E0035" w:rsidP="0006635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7730">
        <w:rPr>
          <w:rFonts w:ascii="Times New Roman" w:hAnsi="Times New Roman" w:cs="Times New Roman"/>
        </w:rPr>
        <w:tab/>
      </w:r>
      <w:r w:rsidRPr="00837730">
        <w:rPr>
          <w:rFonts w:ascii="Times New Roman" w:hAnsi="Times New Roman" w:cs="Times New Roman"/>
        </w:rPr>
        <w:tab/>
      </w:r>
      <w:r w:rsidRPr="00837730">
        <w:rPr>
          <w:rFonts w:ascii="Times New Roman" w:hAnsi="Times New Roman" w:cs="Times New Roman"/>
        </w:rPr>
        <w:tab/>
        <w:t xml:space="preserve">P.O. Box 180 </w:t>
      </w:r>
    </w:p>
    <w:p w14:paraId="1FC703A4" w14:textId="782834A2" w:rsidR="001E0035" w:rsidRPr="00837730" w:rsidRDefault="001E0035" w:rsidP="0006635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7730">
        <w:rPr>
          <w:rFonts w:ascii="Times New Roman" w:hAnsi="Times New Roman" w:cs="Times New Roman"/>
        </w:rPr>
        <w:tab/>
      </w:r>
      <w:r w:rsidRPr="00837730">
        <w:rPr>
          <w:rFonts w:ascii="Times New Roman" w:hAnsi="Times New Roman" w:cs="Times New Roman"/>
        </w:rPr>
        <w:tab/>
      </w:r>
      <w:r w:rsidRPr="00837730">
        <w:rPr>
          <w:rFonts w:ascii="Times New Roman" w:hAnsi="Times New Roman" w:cs="Times New Roman"/>
        </w:rPr>
        <w:tab/>
      </w:r>
      <w:r w:rsidR="00E333F0">
        <w:rPr>
          <w:rFonts w:ascii="Times New Roman" w:hAnsi="Times New Roman" w:cs="Times New Roman"/>
        </w:rPr>
        <w:t>1765 Bonita Place</w:t>
      </w:r>
    </w:p>
    <w:p w14:paraId="30E35D9B" w14:textId="77777777" w:rsidR="001E0035" w:rsidRPr="00837730" w:rsidRDefault="001E0035" w:rsidP="0006635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7730">
        <w:rPr>
          <w:rFonts w:ascii="Times New Roman" w:hAnsi="Times New Roman" w:cs="Times New Roman"/>
        </w:rPr>
        <w:tab/>
      </w:r>
      <w:r w:rsidRPr="00837730">
        <w:rPr>
          <w:rFonts w:ascii="Times New Roman" w:hAnsi="Times New Roman" w:cs="Times New Roman"/>
        </w:rPr>
        <w:tab/>
      </w:r>
      <w:r w:rsidRPr="00837730">
        <w:rPr>
          <w:rFonts w:ascii="Times New Roman" w:hAnsi="Times New Roman" w:cs="Times New Roman"/>
        </w:rPr>
        <w:tab/>
        <w:t>San Miguel, CA 93451</w:t>
      </w:r>
    </w:p>
    <w:p w14:paraId="1D8AD189" w14:textId="77777777" w:rsidR="001E0035" w:rsidRPr="00837730" w:rsidRDefault="001E0035" w:rsidP="0006635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7730">
        <w:rPr>
          <w:rFonts w:ascii="Times New Roman" w:hAnsi="Times New Roman" w:cs="Times New Roman"/>
        </w:rPr>
        <w:tab/>
      </w:r>
      <w:r w:rsidRPr="00837730">
        <w:rPr>
          <w:rFonts w:ascii="Times New Roman" w:hAnsi="Times New Roman" w:cs="Times New Roman"/>
        </w:rPr>
        <w:tab/>
      </w:r>
      <w:r w:rsidRPr="00837730">
        <w:rPr>
          <w:rFonts w:ascii="Times New Roman" w:hAnsi="Times New Roman" w:cs="Times New Roman"/>
        </w:rPr>
        <w:tab/>
        <w:t>(805) 467-3388</w:t>
      </w:r>
    </w:p>
    <w:p w14:paraId="71954085" w14:textId="77777777" w:rsidR="001E0035" w:rsidRPr="00837730" w:rsidRDefault="001E0035" w:rsidP="0006635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5D920A9" w14:textId="77777777" w:rsidR="001E0035" w:rsidRPr="00837730" w:rsidRDefault="001E0035" w:rsidP="0006635F">
      <w:pPr>
        <w:spacing w:after="0" w:line="240" w:lineRule="auto"/>
        <w:jc w:val="both"/>
        <w:rPr>
          <w:rFonts w:ascii="Times New Roman" w:hAnsi="Times New Roman" w:cs="Times New Roman"/>
          <w:color w:val="0563C1" w:themeColor="hyperlink"/>
          <w:u w:val="single"/>
        </w:rPr>
      </w:pPr>
      <w:r w:rsidRPr="00837730">
        <w:rPr>
          <w:rFonts w:ascii="Times New Roman" w:hAnsi="Times New Roman" w:cs="Times New Roman"/>
        </w:rPr>
        <w:t xml:space="preserve">More Information about the District is available at the </w:t>
      </w:r>
      <w:proofErr w:type="gramStart"/>
      <w:r w:rsidRPr="00837730">
        <w:rPr>
          <w:rFonts w:ascii="Times New Roman" w:hAnsi="Times New Roman" w:cs="Times New Roman"/>
        </w:rPr>
        <w:t>District</w:t>
      </w:r>
      <w:proofErr w:type="gramEnd"/>
      <w:r w:rsidRPr="00837730">
        <w:rPr>
          <w:rFonts w:ascii="Times New Roman" w:hAnsi="Times New Roman" w:cs="Times New Roman"/>
        </w:rPr>
        <w:t xml:space="preserve"> webpage:  </w:t>
      </w:r>
      <w:hyperlink r:id="rId8" w:history="1">
        <w:r w:rsidRPr="00837730">
          <w:rPr>
            <w:rFonts w:ascii="Times New Roman" w:hAnsi="Times New Roman" w:cs="Times New Roman"/>
            <w:color w:val="0563C1" w:themeColor="hyperlink"/>
            <w:u w:val="single"/>
          </w:rPr>
          <w:t>www.sanmiguelcsd.org</w:t>
        </w:r>
      </w:hyperlink>
    </w:p>
    <w:p w14:paraId="75C6AE0F" w14:textId="3978182C" w:rsidR="001E0035" w:rsidRPr="00837730" w:rsidRDefault="001E0035" w:rsidP="0006635F">
      <w:pPr>
        <w:widowControl w:val="0"/>
        <w:jc w:val="both"/>
        <w:rPr>
          <w:rFonts w:ascii="Times New Roman" w:hAnsi="Times New Roman" w:cs="Times New Roman"/>
          <w:b/>
        </w:rPr>
      </w:pPr>
      <w:r w:rsidRPr="00837730">
        <w:rPr>
          <w:rFonts w:ascii="Times New Roman" w:hAnsi="Times New Roman" w:cs="Times New Roman"/>
        </w:rPr>
        <w:t xml:space="preserve">Questions should be directed to </w:t>
      </w:r>
      <w:proofErr w:type="gramStart"/>
      <w:r w:rsidR="00E333F0">
        <w:rPr>
          <w:rFonts w:ascii="Times New Roman" w:hAnsi="Times New Roman" w:cs="Times New Roman"/>
        </w:rPr>
        <w:t>General</w:t>
      </w:r>
      <w:proofErr w:type="gramEnd"/>
      <w:r w:rsidR="00E333F0">
        <w:rPr>
          <w:rFonts w:ascii="Times New Roman" w:hAnsi="Times New Roman" w:cs="Times New Roman"/>
        </w:rPr>
        <w:t xml:space="preserve"> Manager</w:t>
      </w:r>
      <w:r w:rsidRPr="00837730">
        <w:rPr>
          <w:rFonts w:ascii="Times New Roman" w:hAnsi="Times New Roman" w:cs="Times New Roman"/>
        </w:rPr>
        <w:t xml:space="preserve"> at (805) 467-3388.</w:t>
      </w:r>
    </w:p>
    <w:p w14:paraId="04F3F063" w14:textId="54C22919" w:rsidR="00E93301" w:rsidRDefault="001E0035" w:rsidP="0006635F">
      <w:pPr>
        <w:widowControl w:val="0"/>
        <w:jc w:val="both"/>
        <w:rPr>
          <w:rFonts w:ascii="Times New Roman" w:hAnsi="Times New Roman" w:cs="Times New Roman"/>
        </w:rPr>
      </w:pPr>
      <w:r w:rsidRPr="00837730">
        <w:rPr>
          <w:rFonts w:ascii="Times New Roman" w:hAnsi="Times New Roman" w:cs="Times New Roman"/>
          <w:b/>
        </w:rPr>
        <w:t xml:space="preserve">EMPLOYMENT REQUIREMENTS:  </w:t>
      </w:r>
      <w:r w:rsidRPr="00837730">
        <w:rPr>
          <w:rFonts w:ascii="Times New Roman" w:hAnsi="Times New Roman" w:cs="Times New Roman"/>
        </w:rPr>
        <w:t>Upon hire, new employees are required to provide proof of eligibility to work in the United States and must complete an INS Employment Verification form</w:t>
      </w:r>
      <w:r>
        <w:rPr>
          <w:rFonts w:ascii="Times New Roman" w:hAnsi="Times New Roman" w:cs="Times New Roman"/>
        </w:rPr>
        <w:t>,</w:t>
      </w:r>
      <w:r w:rsidRPr="008377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pass</w:t>
      </w:r>
      <w:r w:rsidRPr="00837730">
        <w:rPr>
          <w:rFonts w:ascii="Times New Roman" w:hAnsi="Times New Roman" w:cs="Times New Roman"/>
        </w:rPr>
        <w:t xml:space="preserve"> a </w:t>
      </w:r>
      <w:r>
        <w:rPr>
          <w:rFonts w:ascii="Times New Roman" w:hAnsi="Times New Roman" w:cs="Times New Roman"/>
        </w:rPr>
        <w:t xml:space="preserve">drug test, physical, and </w:t>
      </w:r>
      <w:r w:rsidRPr="00837730">
        <w:rPr>
          <w:rFonts w:ascii="Times New Roman" w:hAnsi="Times New Roman" w:cs="Times New Roman"/>
        </w:rPr>
        <w:t xml:space="preserve">background check.  Supporting documents must be presented prior to starting work. </w:t>
      </w:r>
      <w:r>
        <w:rPr>
          <w:rFonts w:ascii="Times New Roman" w:hAnsi="Times New Roman" w:cs="Times New Roman"/>
        </w:rPr>
        <w:t xml:space="preserve"> Once employed, all employees are required to be familiar with, and comply </w:t>
      </w:r>
      <w:r w:rsidR="004679AA">
        <w:rPr>
          <w:rFonts w:ascii="Times New Roman" w:hAnsi="Times New Roman" w:cs="Times New Roman"/>
        </w:rPr>
        <w:t>with,</w:t>
      </w:r>
      <w:r>
        <w:rPr>
          <w:rFonts w:ascii="Times New Roman" w:hAnsi="Times New Roman" w:cs="Times New Roman"/>
        </w:rPr>
        <w:t xml:space="preserve"> all District policies and procedures.</w:t>
      </w:r>
    </w:p>
    <w:p w14:paraId="0FDD892A" w14:textId="37AF8BC9" w:rsidR="00151D25" w:rsidRDefault="001E0035" w:rsidP="0006635F">
      <w:pPr>
        <w:widowControl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Revised </w:t>
      </w:r>
      <w:r w:rsidR="00E333F0">
        <w:rPr>
          <w:rFonts w:ascii="Times New Roman" w:hAnsi="Times New Roman" w:cs="Times New Roman"/>
        </w:rPr>
        <w:t>May 2023</w:t>
      </w:r>
    </w:p>
    <w:sectPr w:rsidR="00151D25" w:rsidSect="0091575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C99F5" w14:textId="77777777" w:rsidR="00EF3847" w:rsidRDefault="00EF3847" w:rsidP="00EF3847">
      <w:pPr>
        <w:spacing w:after="0" w:line="240" w:lineRule="auto"/>
      </w:pPr>
      <w:r>
        <w:separator/>
      </w:r>
    </w:p>
  </w:endnote>
  <w:endnote w:type="continuationSeparator" w:id="0">
    <w:p w14:paraId="51B6007E" w14:textId="77777777" w:rsidR="00EF3847" w:rsidRDefault="00EF3847" w:rsidP="00EF3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650BD" w14:textId="77777777" w:rsidR="00EF3847" w:rsidRDefault="00EF38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B0D87" w14:textId="77777777" w:rsidR="00EF3847" w:rsidRDefault="00EF384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F7449" w14:textId="77777777" w:rsidR="00EF3847" w:rsidRDefault="00EF38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3DAF6" w14:textId="77777777" w:rsidR="00EF3847" w:rsidRDefault="00EF3847" w:rsidP="00EF3847">
      <w:pPr>
        <w:spacing w:after="0" w:line="240" w:lineRule="auto"/>
      </w:pPr>
      <w:r>
        <w:separator/>
      </w:r>
    </w:p>
  </w:footnote>
  <w:footnote w:type="continuationSeparator" w:id="0">
    <w:p w14:paraId="2EB34197" w14:textId="77777777" w:rsidR="00EF3847" w:rsidRDefault="00EF3847" w:rsidP="00EF3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B49D5" w14:textId="77777777" w:rsidR="00EF3847" w:rsidRDefault="00D669C0">
    <w:pPr>
      <w:pStyle w:val="Header"/>
    </w:pPr>
    <w:r>
      <w:rPr>
        <w:noProof/>
      </w:rPr>
      <w:pict w14:anchorId="1433F5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2219" o:spid="_x0000_s2053" type="#_x0000_t75" style="position:absolute;margin-left:0;margin-top:0;width:467.5pt;height:467.5pt;z-index:-251657216;mso-position-horizontal:center;mso-position-horizontal-relative:margin;mso-position-vertical:center;mso-position-vertical-relative:margin" o:allowincell="f">
          <v:imagedata r:id="rId1" o:title="San Miguel Logo- for letterhea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7EC82" w14:textId="77777777" w:rsidR="00EF3847" w:rsidRDefault="00D669C0">
    <w:pPr>
      <w:pStyle w:val="Header"/>
    </w:pPr>
    <w:r>
      <w:rPr>
        <w:noProof/>
      </w:rPr>
      <w:pict w14:anchorId="2852AE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2220" o:spid="_x0000_s2054" type="#_x0000_t75" style="position:absolute;margin-left:0;margin-top:0;width:467.5pt;height:467.5pt;z-index:-251656192;mso-position-horizontal:center;mso-position-horizontal-relative:margin;mso-position-vertical:center;mso-position-vertical-relative:margin" o:allowincell="f">
          <v:imagedata r:id="rId1" o:title="San Miguel Logo- for letterhea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CAA29" w14:textId="77777777" w:rsidR="00EF3847" w:rsidRDefault="00D669C0">
    <w:pPr>
      <w:pStyle w:val="Header"/>
    </w:pPr>
    <w:r>
      <w:rPr>
        <w:noProof/>
      </w:rPr>
      <w:pict w14:anchorId="06F759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2218" o:spid="_x0000_s2052" type="#_x0000_t75" style="position:absolute;margin-left:0;margin-top:0;width:467.5pt;height:467.5pt;z-index:-251658240;mso-position-horizontal:center;mso-position-horizontal-relative:margin;mso-position-vertical:center;mso-position-vertical-relative:margin" o:allowincell="f">
          <v:imagedata r:id="rId1" o:title="San Miguel Logo- for letterhea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Q0MzM2sTQwNbAwsDRQ0lEKTi0uzszPAykwrAUA3oNB6iwAAAA="/>
  </w:docVars>
  <w:rsids>
    <w:rsidRoot w:val="00D25A22"/>
    <w:rsid w:val="0006635F"/>
    <w:rsid w:val="00075386"/>
    <w:rsid w:val="00091EE9"/>
    <w:rsid w:val="00100733"/>
    <w:rsid w:val="00151D25"/>
    <w:rsid w:val="001852D3"/>
    <w:rsid w:val="00191FF1"/>
    <w:rsid w:val="001E0035"/>
    <w:rsid w:val="001F0C49"/>
    <w:rsid w:val="002710F6"/>
    <w:rsid w:val="0028468D"/>
    <w:rsid w:val="002A311D"/>
    <w:rsid w:val="0031613C"/>
    <w:rsid w:val="0039737D"/>
    <w:rsid w:val="003B2E28"/>
    <w:rsid w:val="004501EA"/>
    <w:rsid w:val="004679AA"/>
    <w:rsid w:val="004E60DA"/>
    <w:rsid w:val="005B3D3E"/>
    <w:rsid w:val="005D58E9"/>
    <w:rsid w:val="005F5944"/>
    <w:rsid w:val="006224BC"/>
    <w:rsid w:val="006303E8"/>
    <w:rsid w:val="00656BEA"/>
    <w:rsid w:val="00681368"/>
    <w:rsid w:val="006D344F"/>
    <w:rsid w:val="006D3C6A"/>
    <w:rsid w:val="006F2020"/>
    <w:rsid w:val="006F6F67"/>
    <w:rsid w:val="00750C07"/>
    <w:rsid w:val="0082568F"/>
    <w:rsid w:val="00837730"/>
    <w:rsid w:val="00845CC9"/>
    <w:rsid w:val="008464A5"/>
    <w:rsid w:val="008A7380"/>
    <w:rsid w:val="008C12D9"/>
    <w:rsid w:val="00903308"/>
    <w:rsid w:val="00915750"/>
    <w:rsid w:val="009308F3"/>
    <w:rsid w:val="0099133A"/>
    <w:rsid w:val="009961DE"/>
    <w:rsid w:val="009B07D1"/>
    <w:rsid w:val="00A03DA7"/>
    <w:rsid w:val="00A943BC"/>
    <w:rsid w:val="00AC5C98"/>
    <w:rsid w:val="00B14ED5"/>
    <w:rsid w:val="00BC5250"/>
    <w:rsid w:val="00C11156"/>
    <w:rsid w:val="00C145EE"/>
    <w:rsid w:val="00C25CCF"/>
    <w:rsid w:val="00C95A72"/>
    <w:rsid w:val="00D25A22"/>
    <w:rsid w:val="00D669C0"/>
    <w:rsid w:val="00E333F0"/>
    <w:rsid w:val="00E61C44"/>
    <w:rsid w:val="00E66A36"/>
    <w:rsid w:val="00E93301"/>
    <w:rsid w:val="00EF3847"/>
    <w:rsid w:val="00F47ED7"/>
    <w:rsid w:val="00F92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09AD9793"/>
  <w15:chartTrackingRefBased/>
  <w15:docId w15:val="{B9801982-E5F7-403F-8A71-2044F0790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A2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25A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8A738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20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02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F38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847"/>
  </w:style>
  <w:style w:type="paragraph" w:styleId="Footer">
    <w:name w:val="footer"/>
    <w:basedOn w:val="Normal"/>
    <w:link w:val="FooterChar"/>
    <w:uiPriority w:val="99"/>
    <w:unhideWhenUsed/>
    <w:rsid w:val="00EF38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847"/>
  </w:style>
  <w:style w:type="character" w:styleId="Hyperlink">
    <w:name w:val="Hyperlink"/>
    <w:basedOn w:val="DefaultParagraphFont"/>
    <w:uiPriority w:val="99"/>
    <w:unhideWhenUsed/>
    <w:rsid w:val="001E0035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333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nmiguelcsd.or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sanmiguelcsd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A660E-D0F8-46C2-8B17-22578CA5F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758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Darrell Gentry</dc:creator>
  <cp:keywords/>
  <dc:description/>
  <cp:lastModifiedBy>Tamara Parent</cp:lastModifiedBy>
  <cp:revision>3</cp:revision>
  <cp:lastPrinted>2023-05-11T16:29:00Z</cp:lastPrinted>
  <dcterms:created xsi:type="dcterms:W3CDTF">2023-05-11T15:32:00Z</dcterms:created>
  <dcterms:modified xsi:type="dcterms:W3CDTF">2023-05-11T16:30:00Z</dcterms:modified>
</cp:coreProperties>
</file>